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B2E23" w14:textId="3FFE50C7" w:rsidR="00883E93" w:rsidRPr="00393626" w:rsidRDefault="00AC11E1" w:rsidP="00CD44EC">
      <w:pPr>
        <w:pStyle w:val="NoSpacing"/>
        <w:jc w:val="center"/>
        <w:rPr>
          <w:rFonts w:asciiTheme="minorHAnsi" w:hAnsiTheme="minorHAnsi" w:cstheme="minorHAnsi"/>
          <w:b/>
          <w:color w:val="FF0000"/>
          <w:sz w:val="24"/>
          <w:szCs w:val="24"/>
        </w:rPr>
      </w:pPr>
      <w:r w:rsidRPr="002B2CC7">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7FE7C44F">
                <wp:simplePos x="0" y="0"/>
                <wp:positionH relativeFrom="column">
                  <wp:posOffset>-35169</wp:posOffset>
                </wp:positionH>
                <wp:positionV relativeFrom="paragraph">
                  <wp:posOffset>-246185</wp:posOffset>
                </wp:positionV>
                <wp:extent cx="1608992" cy="893298"/>
                <wp:effectExtent l="0" t="0" r="10795" b="2159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8992" cy="893298"/>
                        </a:xfrm>
                        <a:prstGeom prst="rect">
                          <a:avLst/>
                        </a:prstGeom>
                        <a:solidFill>
                          <a:srgbClr val="FFFFFF"/>
                        </a:solidFill>
                        <a:ln w="9525">
                          <a:solidFill>
                            <a:srgbClr val="000000"/>
                          </a:solidFill>
                          <a:miter lim="800000"/>
                          <a:headEnd/>
                          <a:tailEnd/>
                        </a:ln>
                      </wps:spPr>
                      <wps:txbx>
                        <w:txbxContent>
                          <w:p w14:paraId="1C55D4DB" w14:textId="77777777" w:rsidR="00BB30E9" w:rsidRPr="00FC3F05" w:rsidRDefault="005C34B1" w:rsidP="00CE64DC">
                            <w:pPr>
                              <w:pStyle w:val="NoSpacing"/>
                              <w:jc w:val="center"/>
                              <w:rPr>
                                <w:rFonts w:cs="Calibri"/>
                                <w:b/>
                                <w:sz w:val="20"/>
                                <w:szCs w:val="20"/>
                                <w:u w:val="single"/>
                              </w:rPr>
                            </w:pPr>
                            <w:r w:rsidRPr="00FC3F05">
                              <w:rPr>
                                <w:rFonts w:cs="Calibri"/>
                                <w:b/>
                                <w:sz w:val="20"/>
                                <w:szCs w:val="20"/>
                                <w:u w:val="single"/>
                              </w:rPr>
                              <w:t xml:space="preserve">State of Indiana </w:t>
                            </w:r>
                            <w:r w:rsidR="00BB30E9" w:rsidRPr="00FC3F05">
                              <w:rPr>
                                <w:rFonts w:cs="Calibri"/>
                                <w:b/>
                                <w:sz w:val="20"/>
                                <w:szCs w:val="20"/>
                                <w:u w:val="single"/>
                              </w:rPr>
                              <w:t>Contact:</w:t>
                            </w:r>
                          </w:p>
                          <w:p w14:paraId="09F9F95F" w14:textId="20BB9B2B" w:rsidR="005C34B1" w:rsidRPr="00C53CDC" w:rsidRDefault="00C53CDC" w:rsidP="00CE64DC">
                            <w:pPr>
                              <w:pStyle w:val="NoSpacing"/>
                              <w:jc w:val="center"/>
                              <w:rPr>
                                <w:rFonts w:cs="Calibri"/>
                                <w:sz w:val="20"/>
                                <w:szCs w:val="20"/>
                              </w:rPr>
                            </w:pPr>
                            <w:r w:rsidRPr="00C53CDC">
                              <w:rPr>
                                <w:rFonts w:cs="Calibri"/>
                                <w:sz w:val="20"/>
                                <w:szCs w:val="20"/>
                              </w:rPr>
                              <w:t>Teresa</w:t>
                            </w:r>
                            <w:r w:rsidR="00FC3F05" w:rsidRPr="00C53CDC">
                              <w:rPr>
                                <w:rFonts w:cs="Calibri"/>
                                <w:sz w:val="20"/>
                                <w:szCs w:val="20"/>
                              </w:rPr>
                              <w:t xml:space="preserve"> </w:t>
                            </w:r>
                            <w:r w:rsidRPr="00C53CDC">
                              <w:rPr>
                                <w:rFonts w:cs="Calibri"/>
                                <w:sz w:val="20"/>
                                <w:szCs w:val="20"/>
                              </w:rPr>
                              <w:t>Deaton-Reese</w:t>
                            </w:r>
                          </w:p>
                          <w:p w14:paraId="27E1DFB3" w14:textId="26E10638" w:rsidR="001A72E0" w:rsidRPr="00C53CDC" w:rsidRDefault="00C53CDC" w:rsidP="00CE64DC">
                            <w:pPr>
                              <w:pStyle w:val="NoSpacing"/>
                              <w:jc w:val="center"/>
                              <w:rPr>
                                <w:rFonts w:cs="Calibri"/>
                                <w:sz w:val="20"/>
                                <w:szCs w:val="20"/>
                              </w:rPr>
                            </w:pPr>
                            <w:r w:rsidRPr="00C53CDC">
                              <w:rPr>
                                <w:rFonts w:cs="Calibri"/>
                                <w:sz w:val="20"/>
                                <w:szCs w:val="20"/>
                              </w:rPr>
                              <w:t>tdeaton</w:t>
                            </w:r>
                            <w:r w:rsidR="00FC3F05" w:rsidRPr="00C53CDC">
                              <w:rPr>
                                <w:rFonts w:cs="Calibri"/>
                                <w:sz w:val="20"/>
                                <w:szCs w:val="20"/>
                              </w:rPr>
                              <w:t>@idoa.in.gov</w:t>
                            </w:r>
                          </w:p>
                          <w:p w14:paraId="55E057CD" w14:textId="77777777" w:rsidR="00BB30E9" w:rsidRPr="00FC3F05" w:rsidRDefault="00BB30E9" w:rsidP="00CE64DC">
                            <w:pPr>
                              <w:pStyle w:val="NoSpacing"/>
                              <w:jc w:val="center"/>
                              <w:rPr>
                                <w:rFonts w:cs="Calibri"/>
                                <w:sz w:val="20"/>
                                <w:szCs w:val="20"/>
                              </w:rPr>
                            </w:pPr>
                            <w:r w:rsidRPr="00FC3F05">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75pt;margin-top:-19.4pt;width:126.7pt;height:70.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">
                <v:textbox>
                  <w:txbxContent>
                    <w:p w14:paraId="1C55D4DB" w14:textId="77777777" w:rsidR="00BB30E9" w:rsidRPr="00FC3F05" w:rsidRDefault="005C34B1" w:rsidP="00CE64DC">
                      <w:pPr>
                        <w:pStyle w:val="NoSpacing"/>
                        <w:jc w:val="center"/>
                        <w:rPr>
                          <w:rFonts w:cs="Calibri"/>
                          <w:b/>
                          <w:sz w:val="20"/>
                          <w:szCs w:val="20"/>
                          <w:u w:val="single"/>
                        </w:rPr>
                      </w:pPr>
                      <w:r w:rsidRPr="00FC3F05">
                        <w:rPr>
                          <w:rFonts w:cs="Calibri"/>
                          <w:b/>
                          <w:sz w:val="20"/>
                          <w:szCs w:val="20"/>
                          <w:u w:val="single"/>
                        </w:rPr>
                        <w:t xml:space="preserve">State of Indiana </w:t>
                      </w:r>
                      <w:r w:rsidR="00BB30E9" w:rsidRPr="00FC3F05">
                        <w:rPr>
                          <w:rFonts w:cs="Calibri"/>
                          <w:b/>
                          <w:sz w:val="20"/>
                          <w:szCs w:val="20"/>
                          <w:u w:val="single"/>
                        </w:rPr>
                        <w:t>Contact:</w:t>
                      </w:r>
                    </w:p>
                    <w:p w14:paraId="09F9F95F" w14:textId="20BB9B2B" w:rsidR="005C34B1" w:rsidRPr="00C53CDC" w:rsidRDefault="00C53CDC" w:rsidP="00CE64DC">
                      <w:pPr>
                        <w:pStyle w:val="NoSpacing"/>
                        <w:jc w:val="center"/>
                        <w:rPr>
                          <w:rFonts w:cs="Calibri"/>
                          <w:sz w:val="20"/>
                          <w:szCs w:val="20"/>
                        </w:rPr>
                      </w:pPr>
                      <w:r w:rsidRPr="00C53CDC">
                        <w:rPr>
                          <w:rFonts w:cs="Calibri"/>
                          <w:sz w:val="20"/>
                          <w:szCs w:val="20"/>
                        </w:rPr>
                        <w:t>Teresa</w:t>
                      </w:r>
                      <w:r w:rsidR="00FC3F05" w:rsidRPr="00C53CDC">
                        <w:rPr>
                          <w:rFonts w:cs="Calibri"/>
                          <w:sz w:val="20"/>
                          <w:szCs w:val="20"/>
                        </w:rPr>
                        <w:t xml:space="preserve"> </w:t>
                      </w:r>
                      <w:r w:rsidRPr="00C53CDC">
                        <w:rPr>
                          <w:rFonts w:cs="Calibri"/>
                          <w:sz w:val="20"/>
                          <w:szCs w:val="20"/>
                        </w:rPr>
                        <w:t>Deaton-Reese</w:t>
                      </w:r>
                    </w:p>
                    <w:p w14:paraId="27E1DFB3" w14:textId="26E10638" w:rsidR="001A72E0" w:rsidRPr="00C53CDC" w:rsidRDefault="00C53CDC" w:rsidP="00CE64DC">
                      <w:pPr>
                        <w:pStyle w:val="NoSpacing"/>
                        <w:jc w:val="center"/>
                        <w:rPr>
                          <w:rFonts w:cs="Calibri"/>
                          <w:sz w:val="20"/>
                          <w:szCs w:val="20"/>
                        </w:rPr>
                      </w:pPr>
                      <w:r w:rsidRPr="00C53CDC">
                        <w:rPr>
                          <w:rFonts w:cs="Calibri"/>
                          <w:sz w:val="20"/>
                          <w:szCs w:val="20"/>
                        </w:rPr>
                        <w:t>tdeaton</w:t>
                      </w:r>
                      <w:r w:rsidR="00FC3F05" w:rsidRPr="00C53CDC">
                        <w:rPr>
                          <w:rFonts w:cs="Calibri"/>
                          <w:sz w:val="20"/>
                          <w:szCs w:val="20"/>
                        </w:rPr>
                        <w:t>@idoa.in.gov</w:t>
                      </w:r>
                    </w:p>
                    <w:p w14:paraId="55E057CD" w14:textId="77777777" w:rsidR="00BB30E9" w:rsidRPr="00FC3F05" w:rsidRDefault="00BB30E9" w:rsidP="00CE64DC">
                      <w:pPr>
                        <w:pStyle w:val="NoSpacing"/>
                        <w:jc w:val="center"/>
                        <w:rPr>
                          <w:rFonts w:cs="Calibri"/>
                          <w:sz w:val="20"/>
                          <w:szCs w:val="20"/>
                        </w:rPr>
                      </w:pPr>
                      <w:r w:rsidRPr="00FC3F05">
                        <w:rPr>
                          <w:rFonts w:cs="Calibri"/>
                          <w:sz w:val="20"/>
                          <w:szCs w:val="20"/>
                        </w:rPr>
                        <w:t>Indiana Department of Administration</w:t>
                      </w:r>
                    </w:p>
                  </w:txbxContent>
                </v:textbox>
              </v:shape>
            </w:pict>
          </mc:Fallback>
        </mc:AlternateContent>
      </w:r>
      <w:r w:rsidR="00883E93" w:rsidRPr="002B2CC7">
        <w:rPr>
          <w:rFonts w:asciiTheme="minorHAnsi" w:hAnsiTheme="minorHAnsi" w:cstheme="minorHAnsi"/>
          <w:b/>
          <w:sz w:val="24"/>
          <w:szCs w:val="24"/>
        </w:rPr>
        <w:t>A</w:t>
      </w:r>
      <w:r w:rsidR="001A72E0" w:rsidRPr="002B2CC7">
        <w:rPr>
          <w:rFonts w:asciiTheme="minorHAnsi" w:hAnsiTheme="minorHAnsi" w:cstheme="minorHAnsi"/>
          <w:b/>
          <w:sz w:val="24"/>
          <w:szCs w:val="24"/>
        </w:rPr>
        <w:t xml:space="preserve">ttachment </w:t>
      </w:r>
      <w:r w:rsidR="0098051A">
        <w:rPr>
          <w:rFonts w:asciiTheme="minorHAnsi" w:hAnsiTheme="minorHAnsi" w:cstheme="minorHAnsi"/>
          <w:b/>
          <w:sz w:val="24"/>
          <w:szCs w:val="24"/>
        </w:rPr>
        <w:t>H</w:t>
      </w:r>
      <w:r w:rsidR="00393626">
        <w:rPr>
          <w:rFonts w:asciiTheme="minorHAnsi" w:hAnsiTheme="minorHAnsi" w:cstheme="minorHAnsi"/>
          <w:b/>
          <w:sz w:val="24"/>
          <w:szCs w:val="24"/>
        </w:rPr>
        <w:t xml:space="preserve"> </w:t>
      </w:r>
      <w:r w:rsidR="00393626">
        <w:rPr>
          <w:rFonts w:asciiTheme="minorHAnsi" w:hAnsiTheme="minorHAnsi" w:cstheme="minorHAnsi"/>
          <w:b/>
          <w:color w:val="FF0000"/>
          <w:sz w:val="24"/>
          <w:szCs w:val="24"/>
        </w:rPr>
        <w:t>– Addendum 2</w:t>
      </w:r>
    </w:p>
    <w:p w14:paraId="62C2911D" w14:textId="45005C25" w:rsidR="002B2CC7" w:rsidRPr="002B2CC7" w:rsidRDefault="005C34B1" w:rsidP="002B2CC7">
      <w:pPr>
        <w:pStyle w:val="NoSpacing"/>
        <w:jc w:val="center"/>
        <w:rPr>
          <w:rFonts w:asciiTheme="minorHAnsi" w:hAnsiTheme="minorHAnsi" w:cstheme="minorHAnsi"/>
          <w:b/>
          <w:sz w:val="24"/>
          <w:szCs w:val="24"/>
        </w:rPr>
      </w:pPr>
      <w:r w:rsidRPr="002B2CC7">
        <w:rPr>
          <w:rFonts w:asciiTheme="minorHAnsi" w:hAnsiTheme="minorHAnsi" w:cstheme="minorHAnsi"/>
          <w:b/>
          <w:sz w:val="24"/>
          <w:szCs w:val="24"/>
        </w:rPr>
        <w:t>R</w:t>
      </w:r>
      <w:r w:rsidR="001A72E0" w:rsidRPr="002B2CC7">
        <w:rPr>
          <w:rFonts w:asciiTheme="minorHAnsi" w:hAnsiTheme="minorHAnsi" w:cstheme="minorHAnsi"/>
          <w:b/>
          <w:sz w:val="24"/>
          <w:szCs w:val="24"/>
        </w:rPr>
        <w:t>eference Check Form</w:t>
      </w:r>
    </w:p>
    <w:p w14:paraId="2A9EE3ED" w14:textId="5A589654" w:rsidR="002B2CC7" w:rsidRPr="00270880" w:rsidRDefault="002B2CC7" w:rsidP="62D290A8">
      <w:pPr>
        <w:pStyle w:val="NoSpacing"/>
        <w:jc w:val="center"/>
        <w:rPr>
          <w:rFonts w:asciiTheme="minorHAnsi" w:hAnsiTheme="minorHAnsi" w:cstheme="minorBidi"/>
          <w:b/>
          <w:bCs/>
          <w:sz w:val="24"/>
          <w:szCs w:val="24"/>
        </w:rPr>
      </w:pPr>
      <w:r w:rsidRPr="62D290A8">
        <w:rPr>
          <w:rFonts w:asciiTheme="minorHAnsi" w:hAnsiTheme="minorHAnsi" w:cstheme="minorBidi"/>
          <w:b/>
          <w:bCs/>
          <w:sz w:val="24"/>
          <w:szCs w:val="24"/>
        </w:rPr>
        <w:t>RFP 23-7</w:t>
      </w:r>
      <w:r w:rsidR="007C2399">
        <w:rPr>
          <w:rFonts w:asciiTheme="minorHAnsi" w:hAnsiTheme="minorHAnsi" w:cstheme="minorBidi"/>
          <w:b/>
          <w:bCs/>
          <w:sz w:val="24"/>
          <w:szCs w:val="24"/>
        </w:rPr>
        <w:t>5072</w:t>
      </w:r>
    </w:p>
    <w:p w14:paraId="035B6CA4" w14:textId="119C795C" w:rsidR="007D267C" w:rsidRPr="00353535" w:rsidRDefault="00C524CC" w:rsidP="00745631">
      <w:pPr>
        <w:pStyle w:val="NoSpacing"/>
        <w:jc w:val="center"/>
        <w:rPr>
          <w:rFonts w:asciiTheme="minorHAnsi" w:hAnsiTheme="minorHAnsi" w:cstheme="minorHAnsi"/>
          <w:b/>
          <w:bCs/>
          <w:sz w:val="24"/>
          <w:szCs w:val="24"/>
        </w:rPr>
      </w:pPr>
      <w:r>
        <w:rPr>
          <w:rFonts w:asciiTheme="minorHAnsi" w:hAnsiTheme="minorHAnsi" w:cstheme="minorHAnsi"/>
          <w:b/>
          <w:bCs/>
          <w:sz w:val="24"/>
          <w:szCs w:val="24"/>
        </w:rPr>
        <w:t xml:space="preserve">Indiana Pathways for Aging </w:t>
      </w:r>
      <w:r w:rsidR="0098051A">
        <w:rPr>
          <w:rFonts w:asciiTheme="minorHAnsi" w:hAnsiTheme="minorHAnsi" w:cstheme="minorHAnsi"/>
          <w:b/>
          <w:bCs/>
          <w:sz w:val="24"/>
          <w:szCs w:val="24"/>
        </w:rPr>
        <w:t xml:space="preserve">Member </w:t>
      </w:r>
      <w:r w:rsidR="007C2399">
        <w:rPr>
          <w:rFonts w:asciiTheme="minorHAnsi" w:hAnsiTheme="minorHAnsi" w:cstheme="minorHAnsi"/>
          <w:b/>
          <w:bCs/>
          <w:sz w:val="24"/>
          <w:szCs w:val="24"/>
        </w:rPr>
        <w:t xml:space="preserve">Support </w:t>
      </w:r>
      <w:r w:rsidR="0098051A">
        <w:rPr>
          <w:rFonts w:asciiTheme="minorHAnsi" w:hAnsiTheme="minorHAnsi" w:cstheme="minorHAnsi"/>
          <w:b/>
          <w:bCs/>
          <w:sz w:val="24"/>
          <w:szCs w:val="24"/>
        </w:rPr>
        <w:t>Services</w:t>
      </w:r>
    </w:p>
    <w:p w14:paraId="3AEFBFD3" w14:textId="06BC5D7E" w:rsidR="00FA711F" w:rsidRDefault="008F7CFD" w:rsidP="00CD44EC">
      <w:pPr>
        <w:pStyle w:val="NoSpacing"/>
        <w:jc w:val="center"/>
        <w:rPr>
          <w:rFonts w:asciiTheme="minorHAnsi" w:hAnsiTheme="minorHAnsi" w:cstheme="minorHAnsi"/>
          <w:sz w:val="24"/>
          <w:szCs w:val="24"/>
        </w:rPr>
      </w:pPr>
      <w:r w:rsidRPr="002B2CC7">
        <w:rPr>
          <w:rFonts w:asciiTheme="minorHAnsi" w:hAnsiTheme="minorHAnsi" w:cstheme="minorHAnsi"/>
          <w:sz w:val="24"/>
          <w:szCs w:val="24"/>
        </w:rPr>
        <w:br/>
      </w:r>
      <w:r w:rsidR="00FA711F" w:rsidRPr="002B2CC7">
        <w:rPr>
          <w:rFonts w:asciiTheme="minorHAnsi" w:hAnsiTheme="minorHAnsi" w:cstheme="minorHAnsi"/>
          <w:sz w:val="24"/>
          <w:szCs w:val="24"/>
        </w:rPr>
        <w:t>Response Due Date</w:t>
      </w:r>
      <w:r w:rsidR="005C34B1" w:rsidRPr="002B2CC7">
        <w:rPr>
          <w:rFonts w:asciiTheme="minorHAnsi" w:hAnsiTheme="minorHAnsi" w:cstheme="minorHAnsi"/>
          <w:sz w:val="24"/>
          <w:szCs w:val="24"/>
        </w:rPr>
        <w:t xml:space="preserve"> on or before</w:t>
      </w:r>
      <w:r w:rsidR="00FA711F" w:rsidRPr="002B2CC7">
        <w:rPr>
          <w:rFonts w:asciiTheme="minorHAnsi" w:hAnsiTheme="minorHAnsi" w:cstheme="minorHAnsi"/>
          <w:sz w:val="24"/>
          <w:szCs w:val="24"/>
        </w:rPr>
        <w:t xml:space="preserve">: </w:t>
      </w:r>
    </w:p>
    <w:p w14:paraId="2BDE8F0F" w14:textId="461EED93" w:rsidR="002B2CC7" w:rsidRPr="00BF0471" w:rsidRDefault="007C2399" w:rsidP="002B2CC7">
      <w:pPr>
        <w:pStyle w:val="NoSpacing"/>
        <w:jc w:val="center"/>
        <w:rPr>
          <w:rFonts w:asciiTheme="minorHAnsi" w:hAnsiTheme="minorHAnsi" w:cstheme="minorHAnsi"/>
          <w:b/>
          <w:bCs/>
          <w:sz w:val="24"/>
          <w:szCs w:val="24"/>
        </w:rPr>
      </w:pPr>
      <w:r>
        <w:rPr>
          <w:rFonts w:asciiTheme="minorHAnsi" w:hAnsiTheme="minorHAnsi" w:cstheme="minorHAnsi"/>
          <w:b/>
          <w:bCs/>
          <w:sz w:val="24"/>
          <w:szCs w:val="24"/>
        </w:rPr>
        <w:t>May 16</w:t>
      </w:r>
      <w:r w:rsidRPr="007C2399">
        <w:rPr>
          <w:rFonts w:asciiTheme="minorHAnsi" w:hAnsiTheme="minorHAnsi" w:cstheme="minorHAnsi"/>
          <w:b/>
          <w:bCs/>
          <w:sz w:val="24"/>
          <w:szCs w:val="24"/>
          <w:vertAlign w:val="superscript"/>
        </w:rPr>
        <w:t>th</w:t>
      </w:r>
      <w:r>
        <w:rPr>
          <w:rFonts w:asciiTheme="minorHAnsi" w:hAnsiTheme="minorHAnsi" w:cstheme="minorHAnsi"/>
          <w:b/>
          <w:bCs/>
          <w:sz w:val="24"/>
          <w:szCs w:val="24"/>
        </w:rPr>
        <w:t>, 2023</w:t>
      </w:r>
    </w:p>
    <w:p w14:paraId="7707C87C" w14:textId="14230ED7" w:rsidR="002B2CC7" w:rsidRPr="00BF0471" w:rsidRDefault="002B2CC7" w:rsidP="002B2CC7">
      <w:pPr>
        <w:pStyle w:val="NoSpacing"/>
        <w:jc w:val="center"/>
        <w:rPr>
          <w:rFonts w:asciiTheme="minorHAnsi" w:hAnsiTheme="minorHAnsi" w:cstheme="minorHAnsi"/>
          <w:b/>
          <w:bCs/>
          <w:sz w:val="24"/>
          <w:szCs w:val="24"/>
        </w:rPr>
      </w:pPr>
      <w:r w:rsidRPr="00BF0471">
        <w:rPr>
          <w:rFonts w:asciiTheme="minorHAnsi" w:hAnsiTheme="minorHAnsi" w:cstheme="minorHAnsi"/>
          <w:b/>
          <w:bCs/>
          <w:sz w:val="24"/>
          <w:szCs w:val="24"/>
        </w:rPr>
        <w:t>by 3:00 PM Eastern Time</w:t>
      </w:r>
    </w:p>
    <w:p w14:paraId="6A74337F" w14:textId="4EED216D"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 You have been asked by the vendor listed below to provide a reference as they are responding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54438122" w:rsidR="001073A8" w:rsidRPr="00393626" w:rsidRDefault="00000000" w:rsidP="001A72E0">
      <w:pPr>
        <w:pStyle w:val="NoSpacing"/>
        <w:rPr>
          <w:rStyle w:val="Hyperlink"/>
          <w:rFonts w:asciiTheme="minorHAnsi" w:hAnsiTheme="minorHAnsi" w:cstheme="minorHAnsi"/>
          <w:b/>
          <w:color w:val="auto"/>
          <w:sz w:val="24"/>
          <w:szCs w:val="24"/>
          <w:u w:val="none"/>
        </w:rPr>
      </w:pPr>
      <w:hyperlink r:id="rId8" w:history="1">
        <w:r w:rsidR="001073A8" w:rsidRPr="001A72E0">
          <w:rPr>
            <w:rStyle w:val="Hyperlink"/>
            <w:rFonts w:asciiTheme="minorHAnsi" w:hAnsiTheme="minorHAnsi" w:cstheme="minorHAnsi"/>
            <w:b/>
            <w:sz w:val="24"/>
            <w:szCs w:val="24"/>
          </w:rPr>
          <w:t>idoareferences@idoa.in.gov</w:t>
        </w:r>
      </w:hyperlink>
      <w:r w:rsidR="001073A8" w:rsidRPr="001A72E0">
        <w:rPr>
          <w:rFonts w:asciiTheme="minorHAnsi" w:hAnsiTheme="minorHAnsi" w:cstheme="minorHAnsi"/>
          <w:b/>
          <w:sz w:val="24"/>
          <w:szCs w:val="24"/>
        </w:rPr>
        <w:t xml:space="preserve"> </w:t>
      </w:r>
      <w:r w:rsidR="00883E93" w:rsidRPr="001A72E0">
        <w:rPr>
          <w:rStyle w:val="Hyperlink"/>
          <w:rFonts w:asciiTheme="minorHAnsi" w:hAnsiTheme="minorHAnsi" w:cstheme="minorHAnsi"/>
          <w:b/>
          <w:color w:val="auto"/>
          <w:sz w:val="24"/>
          <w:szCs w:val="24"/>
          <w:u w:val="none"/>
        </w:rPr>
        <w:t xml:space="preserve"> </w:t>
      </w:r>
      <w:r w:rsidR="00883E93" w:rsidRPr="00576B78">
        <w:rPr>
          <w:rStyle w:val="Hyperlink"/>
          <w:rFonts w:asciiTheme="minorHAnsi" w:hAnsiTheme="minorHAnsi" w:cstheme="minorHAnsi"/>
          <w:b/>
          <w:strike/>
          <w:color w:val="FF0000"/>
          <w:sz w:val="24"/>
          <w:szCs w:val="24"/>
          <w:u w:val="none"/>
        </w:rPr>
        <w:t>or to:</w:t>
      </w:r>
      <w:r w:rsidR="00883E93" w:rsidRPr="00576B78">
        <w:rPr>
          <w:rStyle w:val="Hyperlink"/>
          <w:rFonts w:asciiTheme="minorHAnsi" w:hAnsiTheme="minorHAnsi" w:cstheme="minorHAnsi"/>
          <w:b/>
          <w:color w:val="FF0000"/>
          <w:sz w:val="24"/>
          <w:szCs w:val="24"/>
          <w:u w:val="none"/>
        </w:rPr>
        <w:t xml:space="preserve"> </w:t>
      </w:r>
    </w:p>
    <w:p w14:paraId="266F21F0" w14:textId="77777777" w:rsidR="001073A8" w:rsidRPr="00393626" w:rsidRDefault="001073A8" w:rsidP="001A72E0">
      <w:pPr>
        <w:pStyle w:val="NoSpacing"/>
        <w:rPr>
          <w:rStyle w:val="Hyperlink"/>
          <w:rFonts w:asciiTheme="minorHAnsi" w:hAnsiTheme="minorHAnsi" w:cstheme="minorHAnsi"/>
          <w:b/>
          <w:color w:val="auto"/>
          <w:sz w:val="28"/>
          <w:szCs w:val="24"/>
          <w:u w:val="none"/>
        </w:rPr>
      </w:pPr>
    </w:p>
    <w:p w14:paraId="6E9C0279" w14:textId="7C33F6FD" w:rsidR="001A72E0" w:rsidRPr="00576B78" w:rsidRDefault="00C53CDC" w:rsidP="001A72E0">
      <w:pPr>
        <w:pStyle w:val="NoSpacing"/>
        <w:rPr>
          <w:rFonts w:asciiTheme="minorHAnsi" w:hAnsiTheme="minorHAnsi" w:cstheme="minorHAnsi"/>
          <w:b/>
          <w:bCs/>
          <w:strike/>
          <w:color w:val="FF0000"/>
          <w:sz w:val="24"/>
          <w:szCs w:val="24"/>
        </w:rPr>
      </w:pPr>
      <w:r w:rsidRPr="00576B78">
        <w:rPr>
          <w:rFonts w:asciiTheme="minorHAnsi" w:hAnsiTheme="minorHAnsi" w:cstheme="minorHAnsi"/>
          <w:b/>
          <w:bCs/>
          <w:strike/>
          <w:color w:val="FF0000"/>
          <w:sz w:val="24"/>
          <w:szCs w:val="24"/>
        </w:rPr>
        <w:t>Teresa Deaton-Reese</w:t>
      </w:r>
    </w:p>
    <w:p w14:paraId="4F41EBF9" w14:textId="61781945" w:rsidR="00FC3F05" w:rsidRPr="00576B78" w:rsidRDefault="00C53CDC" w:rsidP="001A72E0">
      <w:pPr>
        <w:pStyle w:val="NoSpacing"/>
        <w:rPr>
          <w:rFonts w:asciiTheme="minorHAnsi" w:hAnsiTheme="minorHAnsi" w:cstheme="minorHAnsi"/>
          <w:b/>
          <w:bCs/>
          <w:strike/>
          <w:color w:val="FF0000"/>
          <w:sz w:val="24"/>
          <w:szCs w:val="24"/>
        </w:rPr>
      </w:pPr>
      <w:r w:rsidRPr="00576B78">
        <w:rPr>
          <w:rFonts w:asciiTheme="minorHAnsi" w:hAnsiTheme="minorHAnsi" w:cstheme="minorHAnsi"/>
          <w:b/>
          <w:bCs/>
          <w:strike/>
          <w:color w:val="FF0000"/>
          <w:sz w:val="24"/>
          <w:szCs w:val="24"/>
        </w:rPr>
        <w:t>tdeaton</w:t>
      </w:r>
      <w:r w:rsidR="00FC3F05" w:rsidRPr="00576B78">
        <w:rPr>
          <w:rFonts w:asciiTheme="minorHAnsi" w:hAnsiTheme="minorHAnsi" w:cstheme="minorHAnsi"/>
          <w:b/>
          <w:bCs/>
          <w:strike/>
          <w:color w:val="FF0000"/>
          <w:sz w:val="24"/>
          <w:szCs w:val="24"/>
        </w:rPr>
        <w:t>@idoa.in.gov</w:t>
      </w:r>
    </w:p>
    <w:p w14:paraId="0E117DC2" w14:textId="776BA6F9" w:rsidR="001073A8" w:rsidRPr="00576B78" w:rsidRDefault="001073A8" w:rsidP="001073A8">
      <w:pPr>
        <w:spacing w:after="0" w:line="240" w:lineRule="auto"/>
        <w:rPr>
          <w:rFonts w:asciiTheme="minorHAnsi" w:hAnsiTheme="minorHAnsi" w:cstheme="minorHAnsi"/>
          <w:b/>
          <w:bCs/>
          <w:strike/>
          <w:color w:val="FF0000"/>
          <w:sz w:val="24"/>
          <w:szCs w:val="24"/>
        </w:rPr>
      </w:pPr>
      <w:r w:rsidRPr="00576B78">
        <w:rPr>
          <w:rFonts w:asciiTheme="minorHAnsi" w:hAnsiTheme="minorHAnsi" w:cstheme="minorHAnsi"/>
          <w:b/>
          <w:bCs/>
          <w:strike/>
          <w:color w:val="FF0000"/>
          <w:sz w:val="24"/>
          <w:szCs w:val="24"/>
        </w:rPr>
        <w:t>Procurement Division</w:t>
      </w:r>
    </w:p>
    <w:p w14:paraId="50123A7E" w14:textId="77777777" w:rsidR="001073A8" w:rsidRPr="00576B78" w:rsidRDefault="001073A8" w:rsidP="001073A8">
      <w:pPr>
        <w:spacing w:after="0" w:line="240" w:lineRule="auto"/>
        <w:rPr>
          <w:rFonts w:asciiTheme="minorHAnsi" w:hAnsiTheme="minorHAnsi" w:cstheme="minorHAnsi"/>
          <w:b/>
          <w:strike/>
          <w:color w:val="FF0000"/>
          <w:sz w:val="24"/>
          <w:szCs w:val="24"/>
        </w:rPr>
      </w:pPr>
      <w:r w:rsidRPr="00576B78">
        <w:rPr>
          <w:rFonts w:asciiTheme="minorHAnsi" w:hAnsiTheme="minorHAnsi" w:cstheme="minorHAnsi"/>
          <w:b/>
          <w:strike/>
          <w:color w:val="FF0000"/>
          <w:sz w:val="24"/>
          <w:szCs w:val="24"/>
        </w:rPr>
        <w:t>402 West Washington Street, Room W468</w:t>
      </w:r>
    </w:p>
    <w:p w14:paraId="665AC465" w14:textId="7DAF8913" w:rsidR="001073A8" w:rsidRPr="00576B78" w:rsidRDefault="001073A8" w:rsidP="001073A8">
      <w:pPr>
        <w:spacing w:after="0" w:line="240" w:lineRule="auto"/>
        <w:rPr>
          <w:rFonts w:asciiTheme="minorHAnsi" w:hAnsiTheme="minorHAnsi" w:cstheme="minorHAnsi"/>
          <w:b/>
          <w:strike/>
          <w:color w:val="FF0000"/>
          <w:sz w:val="24"/>
          <w:szCs w:val="24"/>
        </w:rPr>
      </w:pPr>
      <w:r w:rsidRPr="00576B78">
        <w:rPr>
          <w:rFonts w:asciiTheme="minorHAnsi" w:hAnsiTheme="minorHAnsi" w:cstheme="minorHAnsi"/>
          <w:b/>
          <w:strike/>
          <w:color w:val="FF0000"/>
          <w:sz w:val="24"/>
          <w:szCs w:val="24"/>
        </w:rPr>
        <w:t>Indianapolis, IN 46204</w:t>
      </w:r>
    </w:p>
    <w:p w14:paraId="522A932A" w14:textId="465C9670" w:rsidR="00861975" w:rsidRPr="001A72E0" w:rsidRDefault="00861975" w:rsidP="001073A8">
      <w:pPr>
        <w:spacing w:after="0" w:line="240" w:lineRule="auto"/>
        <w:rPr>
          <w:rFonts w:asciiTheme="minorHAnsi" w:hAnsiTheme="minorHAnsi" w:cstheme="minorHAnsi"/>
          <w:b/>
          <w:sz w:val="24"/>
          <w:szCs w:val="24"/>
        </w:rPr>
      </w:pPr>
    </w:p>
    <w:p w14:paraId="1F0EB78B" w14:textId="77777777" w:rsidR="00861975" w:rsidRPr="001A72E0"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subject line of the email submissions must clearly state the following: </w:t>
      </w:r>
    </w:p>
    <w:p w14:paraId="69041AE8" w14:textId="696B2A2E" w:rsidR="00861975" w:rsidRPr="00EE2561" w:rsidRDefault="00EE2561" w:rsidP="62D290A8">
      <w:pPr>
        <w:spacing w:after="0" w:line="240" w:lineRule="auto"/>
        <w:rPr>
          <w:rFonts w:asciiTheme="minorHAnsi" w:hAnsiTheme="minorHAnsi" w:cstheme="minorBidi"/>
          <w:b/>
          <w:bCs/>
          <w:sz w:val="24"/>
          <w:szCs w:val="24"/>
        </w:rPr>
      </w:pPr>
      <w:r w:rsidRPr="62D290A8">
        <w:rPr>
          <w:rFonts w:asciiTheme="minorHAnsi" w:hAnsiTheme="minorHAnsi" w:cstheme="minorBidi"/>
          <w:b/>
          <w:bCs/>
          <w:sz w:val="24"/>
          <w:szCs w:val="24"/>
        </w:rPr>
        <w:t>RFP 23-7</w:t>
      </w:r>
      <w:r w:rsidR="007C2399">
        <w:rPr>
          <w:rFonts w:asciiTheme="minorHAnsi" w:hAnsiTheme="minorHAnsi" w:cstheme="minorBidi"/>
          <w:b/>
          <w:bCs/>
          <w:sz w:val="24"/>
          <w:szCs w:val="24"/>
        </w:rPr>
        <w:t>5072</w:t>
      </w:r>
      <w:r w:rsidR="00DD776D" w:rsidRPr="62D290A8">
        <w:rPr>
          <w:rFonts w:asciiTheme="minorHAnsi" w:hAnsiTheme="minorHAnsi" w:cstheme="minorBidi"/>
          <w:b/>
          <w:bCs/>
          <w:sz w:val="24"/>
          <w:szCs w:val="24"/>
        </w:rPr>
        <w:t xml:space="preserve"> </w:t>
      </w:r>
      <w:r w:rsidR="00861975" w:rsidRPr="62D290A8">
        <w:rPr>
          <w:rFonts w:asciiTheme="minorHAnsi" w:hAnsiTheme="minorHAnsi" w:cstheme="minorBidi"/>
          <w:b/>
          <w:bCs/>
          <w:sz w:val="24"/>
          <w:szCs w:val="24"/>
        </w:rPr>
        <w:t>Reference – [</w:t>
      </w:r>
      <w:r w:rsidR="00861975" w:rsidRPr="62D290A8">
        <w:rPr>
          <w:rFonts w:asciiTheme="minorHAnsi" w:hAnsiTheme="minorHAnsi" w:cstheme="minorBidi"/>
          <w:b/>
          <w:bCs/>
          <w:i/>
          <w:iCs/>
          <w:sz w:val="24"/>
          <w:szCs w:val="24"/>
        </w:rPr>
        <w:t>INSERT COMPANY NAME</w:t>
      </w:r>
      <w:r w:rsidR="00861975" w:rsidRPr="62D290A8">
        <w:rPr>
          <w:rFonts w:asciiTheme="minorHAnsi" w:hAnsiTheme="minorHAnsi" w:cstheme="minorBidi"/>
          <w:b/>
          <w:bCs/>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3F00BD8C" w:rsidR="00883E93" w:rsidRPr="001A72E0" w:rsidRDefault="00883E93">
      <w:pPr>
        <w:spacing w:after="0" w:line="240" w:lineRule="auto"/>
        <w:rPr>
          <w:rFonts w:asciiTheme="minorHAnsi" w:hAnsiTheme="minorHAnsi" w:cstheme="minorHAnsi"/>
          <w:sz w:val="24"/>
          <w:szCs w:val="24"/>
        </w:rPr>
      </w:pP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020CF32A" w:rsidR="00F950E1" w:rsidRPr="001A72E0" w:rsidRDefault="007C45B3" w:rsidP="00F950E1">
      <w:pPr>
        <w:pStyle w:val="NoSpacing"/>
        <w:numPr>
          <w:ilvl w:val="0"/>
          <w:numId w:val="10"/>
        </w:numPr>
        <w:rPr>
          <w:rFonts w:asciiTheme="minorHAnsi" w:hAnsiTheme="minorHAnsi" w:cstheme="minorHAnsi"/>
          <w:sz w:val="24"/>
          <w:szCs w:val="24"/>
        </w:rPr>
      </w:pPr>
      <w:r>
        <w:rPr>
          <w:rFonts w:asciiTheme="minorHAnsi" w:hAnsiTheme="minorHAnsi" w:cstheme="minorHAnsi"/>
          <w:sz w:val="24"/>
          <w:szCs w:val="24"/>
        </w:rPr>
        <w:t xml:space="preserve">Please describe the type of services the vendor provided for you. </w:t>
      </w:r>
      <w:r w:rsidR="00F950E1"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19ABF7E0" w14:textId="1B5FB3FC" w:rsidR="00C524CC" w:rsidRPr="00C524CC" w:rsidRDefault="00C9482E" w:rsidP="00C524CC">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r w:rsidR="00C524CC">
        <w:rPr>
          <w:rFonts w:asciiTheme="minorHAnsi" w:hAnsiTheme="minorHAnsi" w:cstheme="minorHAnsi"/>
          <w:sz w:val="24"/>
          <w:szCs w:val="24"/>
        </w:rPr>
        <w:t>.</w:t>
      </w:r>
    </w:p>
    <w:p w14:paraId="027A5C5F" w14:textId="1B5FB3FC"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088A6E69" w14:textId="77777777" w:rsidR="00C524CC" w:rsidRDefault="00C524CC" w:rsidP="00C524CC">
      <w:pPr>
        <w:pStyle w:val="NoSpacing"/>
        <w:ind w:left="720"/>
        <w:rPr>
          <w:rFonts w:asciiTheme="minorHAnsi" w:hAnsiTheme="minorHAnsi" w:cstheme="minorHAnsi"/>
          <w:sz w:val="24"/>
          <w:szCs w:val="24"/>
        </w:rPr>
      </w:pPr>
    </w:p>
    <w:p w14:paraId="2D60EA77" w14:textId="6AB04D17" w:rsidR="00C524CC" w:rsidRPr="001A72E0" w:rsidRDefault="00C524CC" w:rsidP="00C524CC">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7A0F9E7C" w14:textId="77777777" w:rsidR="00C524CC" w:rsidRPr="001A72E0" w:rsidRDefault="00C524CC" w:rsidP="00C524CC">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524CC" w:rsidRPr="001A72E0" w14:paraId="65D1854E" w14:textId="77777777" w:rsidTr="00F54F3A">
        <w:trPr>
          <w:jc w:val="center"/>
        </w:trPr>
        <w:tc>
          <w:tcPr>
            <w:tcW w:w="9923" w:type="dxa"/>
            <w:tcBorders>
              <w:left w:val="single" w:sz="4" w:space="0" w:color="auto"/>
            </w:tcBorders>
            <w:shd w:val="clear" w:color="auto" w:fill="DEEAF6"/>
            <w:vAlign w:val="bottom"/>
          </w:tcPr>
          <w:p w14:paraId="443FFCC9" w14:textId="77777777" w:rsidR="00C524CC" w:rsidRPr="001A72E0" w:rsidRDefault="00C524CC" w:rsidP="00F54F3A">
            <w:pPr>
              <w:pStyle w:val="NoSpacing"/>
              <w:rPr>
                <w:rFonts w:asciiTheme="minorHAnsi" w:hAnsiTheme="minorHAnsi" w:cstheme="minorHAnsi"/>
                <w:sz w:val="24"/>
                <w:szCs w:val="24"/>
              </w:rPr>
            </w:pPr>
          </w:p>
        </w:tc>
      </w:tr>
    </w:tbl>
    <w:p w14:paraId="31F3FCD2" w14:textId="77777777" w:rsidR="00C524CC" w:rsidRPr="001A72E0" w:rsidRDefault="00C524CC" w:rsidP="00C524CC">
      <w:pPr>
        <w:pStyle w:val="NoSpacing"/>
        <w:ind w:left="720"/>
        <w:rPr>
          <w:rFonts w:asciiTheme="minorHAnsi" w:hAnsiTheme="minorHAnsi" w:cstheme="minorHAnsi"/>
          <w:sz w:val="24"/>
          <w:szCs w:val="24"/>
        </w:rPr>
      </w:pPr>
    </w:p>
    <w:p w14:paraId="7836C4F3" w14:textId="77777777" w:rsidR="00C524CC" w:rsidRPr="001A72E0" w:rsidRDefault="00C524CC" w:rsidP="00C524CC">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682E951D" w14:textId="77777777" w:rsidR="00C524CC" w:rsidRPr="001A72E0" w:rsidRDefault="00C524CC" w:rsidP="00C524CC">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524CC" w:rsidRPr="001A72E0" w14:paraId="59D8D5DB" w14:textId="77777777" w:rsidTr="00F54F3A">
        <w:trPr>
          <w:jc w:val="center"/>
        </w:trPr>
        <w:tc>
          <w:tcPr>
            <w:tcW w:w="9923" w:type="dxa"/>
            <w:tcBorders>
              <w:left w:val="single" w:sz="4" w:space="0" w:color="auto"/>
            </w:tcBorders>
            <w:shd w:val="clear" w:color="auto" w:fill="DEEAF6"/>
            <w:vAlign w:val="bottom"/>
          </w:tcPr>
          <w:p w14:paraId="5E1B56AB" w14:textId="77777777" w:rsidR="00C524CC" w:rsidRPr="001A72E0" w:rsidRDefault="00C524CC" w:rsidP="00F54F3A">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9"/>
      <w:footerReference w:type="firs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B910E" w14:textId="77777777" w:rsidR="00473745" w:rsidRDefault="00473745">
      <w:pPr>
        <w:spacing w:after="0" w:line="240" w:lineRule="auto"/>
      </w:pPr>
      <w:r>
        <w:separator/>
      </w:r>
    </w:p>
  </w:endnote>
  <w:endnote w:type="continuationSeparator" w:id="0">
    <w:p w14:paraId="2A02EC3A" w14:textId="77777777" w:rsidR="00473745" w:rsidRDefault="00473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C751DF">
              <w:rPr>
                <w:rFonts w:ascii="Garamond" w:hAnsi="Garamond"/>
                <w:bCs/>
                <w:noProof/>
              </w:rPr>
              <w:t>3</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C751DF">
              <w:rPr>
                <w:rFonts w:ascii="Garamond" w:hAnsi="Garamond"/>
                <w:bCs/>
                <w:noProof/>
              </w:rPr>
              <w:t>3</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25224" w14:textId="77777777" w:rsidR="00473745" w:rsidRDefault="00473745">
      <w:pPr>
        <w:spacing w:after="0" w:line="240" w:lineRule="auto"/>
      </w:pPr>
      <w:r>
        <w:separator/>
      </w:r>
    </w:p>
  </w:footnote>
  <w:footnote w:type="continuationSeparator" w:id="0">
    <w:p w14:paraId="37C6A222" w14:textId="77777777" w:rsidR="00473745" w:rsidRDefault="004737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79770814">
    <w:abstractNumId w:val="8"/>
  </w:num>
  <w:num w:numId="2" w16cid:durableId="260723975">
    <w:abstractNumId w:val="6"/>
  </w:num>
  <w:num w:numId="3" w16cid:durableId="1650089217">
    <w:abstractNumId w:val="0"/>
  </w:num>
  <w:num w:numId="4" w16cid:durableId="954948353">
    <w:abstractNumId w:val="5"/>
  </w:num>
  <w:num w:numId="5" w16cid:durableId="159734459">
    <w:abstractNumId w:val="3"/>
  </w:num>
  <w:num w:numId="6" w16cid:durableId="355354068">
    <w:abstractNumId w:val="7"/>
  </w:num>
  <w:num w:numId="7" w16cid:durableId="2052534098">
    <w:abstractNumId w:val="9"/>
  </w:num>
  <w:num w:numId="8" w16cid:durableId="320431756">
    <w:abstractNumId w:val="1"/>
  </w:num>
  <w:num w:numId="9" w16cid:durableId="1190922271">
    <w:abstractNumId w:val="4"/>
  </w:num>
  <w:num w:numId="10" w16cid:durableId="352739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0631"/>
    <w:rsid w:val="00025CF4"/>
    <w:rsid w:val="000349A6"/>
    <w:rsid w:val="00035E99"/>
    <w:rsid w:val="00041A25"/>
    <w:rsid w:val="00041FE6"/>
    <w:rsid w:val="000439D6"/>
    <w:rsid w:val="00084EBF"/>
    <w:rsid w:val="000901A7"/>
    <w:rsid w:val="000A1945"/>
    <w:rsid w:val="000D4EEA"/>
    <w:rsid w:val="00104F0D"/>
    <w:rsid w:val="001073A8"/>
    <w:rsid w:val="00110526"/>
    <w:rsid w:val="0012047D"/>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70880"/>
    <w:rsid w:val="00293528"/>
    <w:rsid w:val="00296747"/>
    <w:rsid w:val="002A5B18"/>
    <w:rsid w:val="002B2CC7"/>
    <w:rsid w:val="002B3160"/>
    <w:rsid w:val="002C79D9"/>
    <w:rsid w:val="002D15A4"/>
    <w:rsid w:val="002E71D7"/>
    <w:rsid w:val="002F113D"/>
    <w:rsid w:val="002F3892"/>
    <w:rsid w:val="002F3B88"/>
    <w:rsid w:val="00300671"/>
    <w:rsid w:val="0031024C"/>
    <w:rsid w:val="003208DF"/>
    <w:rsid w:val="00323F12"/>
    <w:rsid w:val="00336753"/>
    <w:rsid w:val="00346F2B"/>
    <w:rsid w:val="00353535"/>
    <w:rsid w:val="00356F99"/>
    <w:rsid w:val="00363D3B"/>
    <w:rsid w:val="003843AC"/>
    <w:rsid w:val="00385345"/>
    <w:rsid w:val="00387ADA"/>
    <w:rsid w:val="00393626"/>
    <w:rsid w:val="003B3893"/>
    <w:rsid w:val="003C324D"/>
    <w:rsid w:val="003C500A"/>
    <w:rsid w:val="003C7D47"/>
    <w:rsid w:val="003D1E61"/>
    <w:rsid w:val="003D29F8"/>
    <w:rsid w:val="003E12DB"/>
    <w:rsid w:val="003E631A"/>
    <w:rsid w:val="003F562B"/>
    <w:rsid w:val="00415291"/>
    <w:rsid w:val="00417A2C"/>
    <w:rsid w:val="0042240D"/>
    <w:rsid w:val="0044682E"/>
    <w:rsid w:val="004523AD"/>
    <w:rsid w:val="004721EF"/>
    <w:rsid w:val="00473745"/>
    <w:rsid w:val="004851DA"/>
    <w:rsid w:val="00495DB8"/>
    <w:rsid w:val="004971F0"/>
    <w:rsid w:val="004C0E92"/>
    <w:rsid w:val="004C0F4D"/>
    <w:rsid w:val="004C17EB"/>
    <w:rsid w:val="004C3F5A"/>
    <w:rsid w:val="004C6040"/>
    <w:rsid w:val="004D01F8"/>
    <w:rsid w:val="004D59CC"/>
    <w:rsid w:val="004E4109"/>
    <w:rsid w:val="004F43B1"/>
    <w:rsid w:val="004F76D9"/>
    <w:rsid w:val="00503C4A"/>
    <w:rsid w:val="005055B9"/>
    <w:rsid w:val="00535A64"/>
    <w:rsid w:val="005362B0"/>
    <w:rsid w:val="005372A3"/>
    <w:rsid w:val="00576B78"/>
    <w:rsid w:val="00576F01"/>
    <w:rsid w:val="00585710"/>
    <w:rsid w:val="0059161F"/>
    <w:rsid w:val="00593768"/>
    <w:rsid w:val="0059626F"/>
    <w:rsid w:val="005B3381"/>
    <w:rsid w:val="005B637D"/>
    <w:rsid w:val="005C34B1"/>
    <w:rsid w:val="005C4F1D"/>
    <w:rsid w:val="005D34C1"/>
    <w:rsid w:val="005D4915"/>
    <w:rsid w:val="005F0F4A"/>
    <w:rsid w:val="00601CB4"/>
    <w:rsid w:val="006027D5"/>
    <w:rsid w:val="006047E1"/>
    <w:rsid w:val="00612C56"/>
    <w:rsid w:val="0064154E"/>
    <w:rsid w:val="00647AEF"/>
    <w:rsid w:val="00661EF4"/>
    <w:rsid w:val="00671B1F"/>
    <w:rsid w:val="006762F7"/>
    <w:rsid w:val="00682E7C"/>
    <w:rsid w:val="00682F53"/>
    <w:rsid w:val="006834F7"/>
    <w:rsid w:val="006902D8"/>
    <w:rsid w:val="00692FA7"/>
    <w:rsid w:val="006957D5"/>
    <w:rsid w:val="00696F68"/>
    <w:rsid w:val="006A5B09"/>
    <w:rsid w:val="006B1791"/>
    <w:rsid w:val="006B488B"/>
    <w:rsid w:val="006B5648"/>
    <w:rsid w:val="006C7566"/>
    <w:rsid w:val="006D6850"/>
    <w:rsid w:val="006F32C9"/>
    <w:rsid w:val="006F3B92"/>
    <w:rsid w:val="00705103"/>
    <w:rsid w:val="00714627"/>
    <w:rsid w:val="00725D15"/>
    <w:rsid w:val="007367A5"/>
    <w:rsid w:val="00736BDC"/>
    <w:rsid w:val="0073772B"/>
    <w:rsid w:val="007440C5"/>
    <w:rsid w:val="007441CF"/>
    <w:rsid w:val="00744550"/>
    <w:rsid w:val="00745631"/>
    <w:rsid w:val="00753068"/>
    <w:rsid w:val="0075595E"/>
    <w:rsid w:val="00780FF7"/>
    <w:rsid w:val="00782029"/>
    <w:rsid w:val="00787C74"/>
    <w:rsid w:val="007948EB"/>
    <w:rsid w:val="007C2399"/>
    <w:rsid w:val="007C45B3"/>
    <w:rsid w:val="007C577C"/>
    <w:rsid w:val="007C57A3"/>
    <w:rsid w:val="007D267C"/>
    <w:rsid w:val="007D5529"/>
    <w:rsid w:val="007E19E2"/>
    <w:rsid w:val="007F1288"/>
    <w:rsid w:val="00827ACF"/>
    <w:rsid w:val="00830701"/>
    <w:rsid w:val="00844F1A"/>
    <w:rsid w:val="008563E8"/>
    <w:rsid w:val="00861975"/>
    <w:rsid w:val="008762E8"/>
    <w:rsid w:val="00883E93"/>
    <w:rsid w:val="008920B9"/>
    <w:rsid w:val="00897800"/>
    <w:rsid w:val="008A40BB"/>
    <w:rsid w:val="008B119A"/>
    <w:rsid w:val="008B5884"/>
    <w:rsid w:val="008B6367"/>
    <w:rsid w:val="008C2CC1"/>
    <w:rsid w:val="008D09D8"/>
    <w:rsid w:val="008E02C1"/>
    <w:rsid w:val="008E5FC3"/>
    <w:rsid w:val="008F0142"/>
    <w:rsid w:val="008F1C94"/>
    <w:rsid w:val="008F39B5"/>
    <w:rsid w:val="008F7CFD"/>
    <w:rsid w:val="0093533E"/>
    <w:rsid w:val="00940663"/>
    <w:rsid w:val="00942A1E"/>
    <w:rsid w:val="009439F3"/>
    <w:rsid w:val="00950911"/>
    <w:rsid w:val="00955A5A"/>
    <w:rsid w:val="00976A14"/>
    <w:rsid w:val="0098051A"/>
    <w:rsid w:val="0098717B"/>
    <w:rsid w:val="009B317A"/>
    <w:rsid w:val="009B378E"/>
    <w:rsid w:val="009C2AF6"/>
    <w:rsid w:val="00A04200"/>
    <w:rsid w:val="00A135D5"/>
    <w:rsid w:val="00A23982"/>
    <w:rsid w:val="00A34FA8"/>
    <w:rsid w:val="00A3740D"/>
    <w:rsid w:val="00A54268"/>
    <w:rsid w:val="00A55E23"/>
    <w:rsid w:val="00A65838"/>
    <w:rsid w:val="00A65D1E"/>
    <w:rsid w:val="00A7071B"/>
    <w:rsid w:val="00A855DD"/>
    <w:rsid w:val="00A867CA"/>
    <w:rsid w:val="00A952A5"/>
    <w:rsid w:val="00A95977"/>
    <w:rsid w:val="00AA66A2"/>
    <w:rsid w:val="00AB066C"/>
    <w:rsid w:val="00AC11E1"/>
    <w:rsid w:val="00AC1285"/>
    <w:rsid w:val="00AD7D5B"/>
    <w:rsid w:val="00AE1E94"/>
    <w:rsid w:val="00B02AF3"/>
    <w:rsid w:val="00B1245B"/>
    <w:rsid w:val="00B1585F"/>
    <w:rsid w:val="00B4176E"/>
    <w:rsid w:val="00B4399D"/>
    <w:rsid w:val="00B47AC3"/>
    <w:rsid w:val="00B76B51"/>
    <w:rsid w:val="00B87A8D"/>
    <w:rsid w:val="00B978CB"/>
    <w:rsid w:val="00BA6C68"/>
    <w:rsid w:val="00BA7E47"/>
    <w:rsid w:val="00BB30E9"/>
    <w:rsid w:val="00BC6243"/>
    <w:rsid w:val="00BC6EE9"/>
    <w:rsid w:val="00BD0E2B"/>
    <w:rsid w:val="00BD13E6"/>
    <w:rsid w:val="00BD1F68"/>
    <w:rsid w:val="00BD23DC"/>
    <w:rsid w:val="00BE2D54"/>
    <w:rsid w:val="00BF0471"/>
    <w:rsid w:val="00BF391A"/>
    <w:rsid w:val="00BF53F7"/>
    <w:rsid w:val="00C10AED"/>
    <w:rsid w:val="00C15784"/>
    <w:rsid w:val="00C21016"/>
    <w:rsid w:val="00C25026"/>
    <w:rsid w:val="00C35D50"/>
    <w:rsid w:val="00C378C1"/>
    <w:rsid w:val="00C46145"/>
    <w:rsid w:val="00C5171F"/>
    <w:rsid w:val="00C524CC"/>
    <w:rsid w:val="00C53CDC"/>
    <w:rsid w:val="00C54AEC"/>
    <w:rsid w:val="00C54C31"/>
    <w:rsid w:val="00C5772A"/>
    <w:rsid w:val="00C656B2"/>
    <w:rsid w:val="00C67999"/>
    <w:rsid w:val="00C751DF"/>
    <w:rsid w:val="00C93B00"/>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776D"/>
    <w:rsid w:val="00DD7B79"/>
    <w:rsid w:val="00DE3CA2"/>
    <w:rsid w:val="00E03B87"/>
    <w:rsid w:val="00E11880"/>
    <w:rsid w:val="00E140B7"/>
    <w:rsid w:val="00E3363A"/>
    <w:rsid w:val="00E37CE6"/>
    <w:rsid w:val="00E37D8C"/>
    <w:rsid w:val="00E40C61"/>
    <w:rsid w:val="00E4464B"/>
    <w:rsid w:val="00E81CBA"/>
    <w:rsid w:val="00E904FE"/>
    <w:rsid w:val="00E91175"/>
    <w:rsid w:val="00E97CA6"/>
    <w:rsid w:val="00EA11A1"/>
    <w:rsid w:val="00EA17CF"/>
    <w:rsid w:val="00EB0134"/>
    <w:rsid w:val="00EB46B6"/>
    <w:rsid w:val="00EC2C88"/>
    <w:rsid w:val="00ED2E3D"/>
    <w:rsid w:val="00EE1206"/>
    <w:rsid w:val="00EE2561"/>
    <w:rsid w:val="00EE40C6"/>
    <w:rsid w:val="00EF3453"/>
    <w:rsid w:val="00F250B3"/>
    <w:rsid w:val="00F26F03"/>
    <w:rsid w:val="00F363E6"/>
    <w:rsid w:val="00F40CA1"/>
    <w:rsid w:val="00F427DF"/>
    <w:rsid w:val="00F45C82"/>
    <w:rsid w:val="00F53EB4"/>
    <w:rsid w:val="00F57D1E"/>
    <w:rsid w:val="00F6781E"/>
    <w:rsid w:val="00F854B3"/>
    <w:rsid w:val="00F85B85"/>
    <w:rsid w:val="00F94EDE"/>
    <w:rsid w:val="00F94F8B"/>
    <w:rsid w:val="00F950E1"/>
    <w:rsid w:val="00F95BF1"/>
    <w:rsid w:val="00FA158C"/>
    <w:rsid w:val="00FA383A"/>
    <w:rsid w:val="00FA711F"/>
    <w:rsid w:val="00FA7C8F"/>
    <w:rsid w:val="00FC3F05"/>
    <w:rsid w:val="00FD4224"/>
    <w:rsid w:val="00FD69CE"/>
    <w:rsid w:val="00FE0875"/>
    <w:rsid w:val="00FE385D"/>
    <w:rsid w:val="4DABF157"/>
    <w:rsid w:val="62D290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BA6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unhideWhenUsed/>
    <w:rsid w:val="0064154E"/>
    <w:pPr>
      <w:spacing w:line="240" w:lineRule="auto"/>
    </w:pPr>
    <w:rPr>
      <w:sz w:val="20"/>
      <w:szCs w:val="20"/>
    </w:rPr>
  </w:style>
  <w:style w:type="character" w:customStyle="1" w:styleId="CommentTextChar">
    <w:name w:val="Comment Text Char"/>
    <w:link w:val="CommentText"/>
    <w:uiPriority w:val="99"/>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customStyle="1" w:styleId="UnresolvedMention2">
    <w:name w:val="Unresolved Mention2"/>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doareferences@idoa.in.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2CB443-8FFA-44C6-8887-FA4D465E5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584</Words>
  <Characters>3333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2023-04-13T21:48:00Z</dcterms:created>
  <dcterms:modified xsi:type="dcterms:W3CDTF">2023-04-13T21:49:00Z</dcterms:modified>
</cp:coreProperties>
</file>